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76C4" w:rsidRPr="009D0D9E" w:rsidRDefault="003F76C4" w:rsidP="003F76C4"/>
    <w:tbl>
      <w:tblPr>
        <w:tblW w:w="9407"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46"/>
        <w:gridCol w:w="645"/>
        <w:gridCol w:w="2791"/>
        <w:gridCol w:w="1680"/>
        <w:gridCol w:w="3345"/>
      </w:tblGrid>
      <w:tr w:rsidR="009D0D9E" w:rsidRPr="009D0D9E" w:rsidTr="007A20B4">
        <w:trPr>
          <w:trHeight w:val="629"/>
        </w:trPr>
        <w:tc>
          <w:tcPr>
            <w:tcW w:w="9407" w:type="dxa"/>
            <w:gridSpan w:val="5"/>
            <w:tcBorders>
              <w:top w:val="nil"/>
              <w:left w:val="nil"/>
              <w:bottom w:val="single" w:sz="4" w:space="0" w:color="auto"/>
              <w:right w:val="nil"/>
            </w:tcBorders>
            <w:vAlign w:val="center"/>
          </w:tcPr>
          <w:p w:rsidR="007A20B4" w:rsidRPr="009D0D9E" w:rsidRDefault="007A20B4" w:rsidP="00642195">
            <w:pPr>
              <w:jc w:val="center"/>
              <w:rPr>
                <w:rFonts w:ascii="方正书宋简体" w:eastAsia="方正书宋简体"/>
                <w:b/>
                <w:sz w:val="24"/>
              </w:rPr>
            </w:pPr>
            <w:r w:rsidRPr="009D0D9E">
              <w:rPr>
                <w:rFonts w:ascii="方正小标宋简体" w:eastAsia="方正小标宋简体" w:hint="eastAsia"/>
                <w:sz w:val="44"/>
                <w:szCs w:val="44"/>
              </w:rPr>
              <w:t>中共新乡医学院三全学院委员会会议记录</w:t>
            </w:r>
          </w:p>
        </w:tc>
      </w:tr>
      <w:tr w:rsidR="009D0D9E" w:rsidRPr="009D0D9E" w:rsidTr="007A20B4">
        <w:trPr>
          <w:trHeight w:val="629"/>
        </w:trPr>
        <w:tc>
          <w:tcPr>
            <w:tcW w:w="1591" w:type="dxa"/>
            <w:gridSpan w:val="2"/>
            <w:tcBorders>
              <w:top w:val="single" w:sz="4" w:space="0" w:color="auto"/>
              <w:left w:val="single" w:sz="4" w:space="0" w:color="auto"/>
              <w:bottom w:val="single" w:sz="4" w:space="0" w:color="auto"/>
              <w:right w:val="single" w:sz="4" w:space="0" w:color="auto"/>
            </w:tcBorders>
            <w:vAlign w:val="center"/>
          </w:tcPr>
          <w:p w:rsidR="003F76C4" w:rsidRPr="009D0D9E" w:rsidRDefault="003F76C4" w:rsidP="00642195">
            <w:pPr>
              <w:spacing w:line="480" w:lineRule="auto"/>
              <w:jc w:val="center"/>
              <w:rPr>
                <w:rFonts w:ascii="方正书宋简体" w:eastAsia="方正书宋简体"/>
                <w:b/>
                <w:sz w:val="24"/>
              </w:rPr>
            </w:pPr>
            <w:r w:rsidRPr="009D0D9E">
              <w:rPr>
                <w:rFonts w:ascii="方正书宋简体" w:eastAsia="方正书宋简体" w:hint="eastAsia"/>
                <w:b/>
                <w:sz w:val="24"/>
              </w:rPr>
              <w:t>会议时间</w:t>
            </w:r>
          </w:p>
        </w:tc>
        <w:tc>
          <w:tcPr>
            <w:tcW w:w="2791" w:type="dxa"/>
            <w:tcBorders>
              <w:top w:val="single" w:sz="4" w:space="0" w:color="auto"/>
              <w:left w:val="single" w:sz="4" w:space="0" w:color="auto"/>
              <w:bottom w:val="single" w:sz="4" w:space="0" w:color="auto"/>
              <w:right w:val="single" w:sz="4" w:space="0" w:color="auto"/>
            </w:tcBorders>
            <w:vAlign w:val="center"/>
          </w:tcPr>
          <w:p w:rsidR="003F76C4" w:rsidRPr="009D0D9E" w:rsidRDefault="00183AC2" w:rsidP="00642195">
            <w:pPr>
              <w:jc w:val="center"/>
              <w:rPr>
                <w:rFonts w:ascii="方正书宋简体" w:eastAsia="方正书宋简体"/>
                <w:b/>
                <w:sz w:val="24"/>
              </w:rPr>
            </w:pPr>
            <w:r w:rsidRPr="009D0D9E">
              <w:rPr>
                <w:rFonts w:ascii="方正书宋简体" w:eastAsia="方正书宋简体" w:hint="eastAsia"/>
                <w:b/>
                <w:sz w:val="24"/>
              </w:rPr>
              <w:t>**年**月**日</w:t>
            </w:r>
          </w:p>
        </w:tc>
        <w:tc>
          <w:tcPr>
            <w:tcW w:w="1680" w:type="dxa"/>
            <w:tcBorders>
              <w:top w:val="single" w:sz="4" w:space="0" w:color="auto"/>
              <w:left w:val="single" w:sz="4" w:space="0" w:color="auto"/>
              <w:bottom w:val="single" w:sz="4" w:space="0" w:color="auto"/>
              <w:right w:val="single" w:sz="4" w:space="0" w:color="auto"/>
            </w:tcBorders>
            <w:vAlign w:val="center"/>
          </w:tcPr>
          <w:p w:rsidR="003F76C4" w:rsidRPr="009D0D9E" w:rsidRDefault="003F76C4" w:rsidP="00642195">
            <w:pPr>
              <w:spacing w:line="480" w:lineRule="auto"/>
              <w:jc w:val="center"/>
              <w:rPr>
                <w:rFonts w:ascii="方正书宋简体" w:eastAsia="方正书宋简体"/>
                <w:b/>
                <w:sz w:val="24"/>
              </w:rPr>
            </w:pPr>
            <w:r w:rsidRPr="009D0D9E">
              <w:rPr>
                <w:rFonts w:ascii="方正书宋简体" w:eastAsia="方正书宋简体" w:hint="eastAsia"/>
                <w:b/>
                <w:sz w:val="24"/>
              </w:rPr>
              <w:t>会议地点</w:t>
            </w:r>
          </w:p>
        </w:tc>
        <w:tc>
          <w:tcPr>
            <w:tcW w:w="3345" w:type="dxa"/>
            <w:tcBorders>
              <w:top w:val="single" w:sz="4" w:space="0" w:color="auto"/>
              <w:left w:val="single" w:sz="4" w:space="0" w:color="auto"/>
              <w:bottom w:val="single" w:sz="4" w:space="0" w:color="auto"/>
              <w:right w:val="single" w:sz="4" w:space="0" w:color="auto"/>
            </w:tcBorders>
            <w:vAlign w:val="center"/>
          </w:tcPr>
          <w:p w:rsidR="003F76C4" w:rsidRPr="009D0D9E" w:rsidRDefault="00183AC2" w:rsidP="00642195">
            <w:pPr>
              <w:jc w:val="center"/>
              <w:rPr>
                <w:rFonts w:ascii="方正书宋简体" w:eastAsia="方正书宋简体"/>
                <w:b/>
                <w:sz w:val="24"/>
              </w:rPr>
            </w:pPr>
            <w:r w:rsidRPr="009D0D9E">
              <w:rPr>
                <w:rFonts w:ascii="方正书宋简体" w:eastAsia="方正书宋简体" w:hint="eastAsia"/>
                <w:b/>
                <w:sz w:val="24"/>
              </w:rPr>
              <w:t>***</w:t>
            </w:r>
          </w:p>
        </w:tc>
      </w:tr>
      <w:tr w:rsidR="009D0D9E" w:rsidRPr="009D0D9E" w:rsidTr="007A20B4">
        <w:tc>
          <w:tcPr>
            <w:tcW w:w="1591" w:type="dxa"/>
            <w:gridSpan w:val="2"/>
            <w:tcBorders>
              <w:top w:val="single" w:sz="4" w:space="0" w:color="auto"/>
              <w:left w:val="single" w:sz="4" w:space="0" w:color="auto"/>
              <w:bottom w:val="single" w:sz="4" w:space="0" w:color="auto"/>
              <w:right w:val="single" w:sz="4" w:space="0" w:color="auto"/>
            </w:tcBorders>
            <w:vAlign w:val="center"/>
          </w:tcPr>
          <w:p w:rsidR="003F76C4" w:rsidRPr="009D0D9E" w:rsidRDefault="003F76C4" w:rsidP="00642195">
            <w:pPr>
              <w:spacing w:line="480" w:lineRule="auto"/>
              <w:jc w:val="center"/>
              <w:rPr>
                <w:rFonts w:ascii="方正书宋简体" w:eastAsia="方正书宋简体"/>
                <w:b/>
                <w:sz w:val="24"/>
              </w:rPr>
            </w:pPr>
            <w:r w:rsidRPr="009D0D9E">
              <w:rPr>
                <w:rFonts w:ascii="方正书宋简体" w:eastAsia="方正书宋简体" w:hint="eastAsia"/>
                <w:b/>
                <w:sz w:val="24"/>
              </w:rPr>
              <w:t>主持人</w:t>
            </w:r>
          </w:p>
        </w:tc>
        <w:tc>
          <w:tcPr>
            <w:tcW w:w="2791" w:type="dxa"/>
            <w:tcBorders>
              <w:top w:val="single" w:sz="4" w:space="0" w:color="auto"/>
              <w:left w:val="single" w:sz="4" w:space="0" w:color="auto"/>
              <w:bottom w:val="single" w:sz="4" w:space="0" w:color="auto"/>
              <w:right w:val="single" w:sz="4" w:space="0" w:color="auto"/>
            </w:tcBorders>
            <w:vAlign w:val="center"/>
          </w:tcPr>
          <w:p w:rsidR="003F76C4" w:rsidRPr="009D0D9E" w:rsidRDefault="00183AC2" w:rsidP="00642195">
            <w:pPr>
              <w:jc w:val="center"/>
              <w:rPr>
                <w:rFonts w:ascii="方正书宋简体" w:eastAsia="方正书宋简体"/>
                <w:b/>
                <w:sz w:val="24"/>
              </w:rPr>
            </w:pPr>
            <w:r w:rsidRPr="009D0D9E">
              <w:rPr>
                <w:rFonts w:ascii="方正书宋简体" w:eastAsia="方正书宋简体" w:hint="eastAsia"/>
                <w:b/>
                <w:sz w:val="24"/>
              </w:rPr>
              <w:t>***</w:t>
            </w:r>
          </w:p>
        </w:tc>
        <w:tc>
          <w:tcPr>
            <w:tcW w:w="1680" w:type="dxa"/>
            <w:tcBorders>
              <w:top w:val="single" w:sz="4" w:space="0" w:color="auto"/>
              <w:left w:val="single" w:sz="4" w:space="0" w:color="auto"/>
              <w:bottom w:val="single" w:sz="4" w:space="0" w:color="auto"/>
              <w:right w:val="single" w:sz="4" w:space="0" w:color="auto"/>
            </w:tcBorders>
            <w:vAlign w:val="center"/>
          </w:tcPr>
          <w:p w:rsidR="003F76C4" w:rsidRPr="009D0D9E" w:rsidRDefault="003F76C4" w:rsidP="00642195">
            <w:pPr>
              <w:spacing w:line="480" w:lineRule="auto"/>
              <w:jc w:val="center"/>
              <w:rPr>
                <w:rFonts w:ascii="方正书宋简体" w:eastAsia="方正书宋简体"/>
                <w:b/>
                <w:sz w:val="24"/>
              </w:rPr>
            </w:pPr>
            <w:r w:rsidRPr="009D0D9E">
              <w:rPr>
                <w:rFonts w:ascii="方正书宋简体" w:eastAsia="方正书宋简体" w:hint="eastAsia"/>
                <w:b/>
                <w:sz w:val="24"/>
              </w:rPr>
              <w:t>记录人</w:t>
            </w:r>
          </w:p>
        </w:tc>
        <w:tc>
          <w:tcPr>
            <w:tcW w:w="3345" w:type="dxa"/>
            <w:tcBorders>
              <w:top w:val="single" w:sz="4" w:space="0" w:color="auto"/>
              <w:left w:val="single" w:sz="4" w:space="0" w:color="auto"/>
              <w:bottom w:val="single" w:sz="4" w:space="0" w:color="auto"/>
              <w:right w:val="single" w:sz="4" w:space="0" w:color="auto"/>
            </w:tcBorders>
            <w:vAlign w:val="center"/>
          </w:tcPr>
          <w:p w:rsidR="003F76C4" w:rsidRPr="009D0D9E" w:rsidRDefault="00183AC2" w:rsidP="00642195">
            <w:pPr>
              <w:jc w:val="center"/>
              <w:rPr>
                <w:rFonts w:ascii="方正书宋简体" w:eastAsia="方正书宋简体"/>
                <w:b/>
                <w:sz w:val="24"/>
              </w:rPr>
            </w:pPr>
            <w:r w:rsidRPr="009D0D9E">
              <w:rPr>
                <w:rFonts w:ascii="方正书宋简体" w:eastAsia="方正书宋简体" w:hint="eastAsia"/>
                <w:b/>
                <w:sz w:val="24"/>
              </w:rPr>
              <w:t>***（一般是组织委员）</w:t>
            </w:r>
          </w:p>
        </w:tc>
      </w:tr>
      <w:tr w:rsidR="009D0D9E" w:rsidRPr="009D0D9E" w:rsidTr="007A20B4">
        <w:trPr>
          <w:trHeight w:val="984"/>
        </w:trPr>
        <w:tc>
          <w:tcPr>
            <w:tcW w:w="1591" w:type="dxa"/>
            <w:gridSpan w:val="2"/>
            <w:tcBorders>
              <w:top w:val="single" w:sz="4" w:space="0" w:color="auto"/>
            </w:tcBorders>
            <w:vAlign w:val="center"/>
          </w:tcPr>
          <w:p w:rsidR="003F76C4" w:rsidRPr="009D0D9E" w:rsidRDefault="003F76C4" w:rsidP="00642195">
            <w:pPr>
              <w:spacing w:line="720" w:lineRule="auto"/>
              <w:jc w:val="center"/>
              <w:rPr>
                <w:rFonts w:ascii="方正书宋简体" w:eastAsia="方正书宋简体"/>
                <w:b/>
                <w:sz w:val="24"/>
              </w:rPr>
            </w:pPr>
            <w:r w:rsidRPr="009D0D9E">
              <w:rPr>
                <w:rFonts w:ascii="方正书宋简体" w:eastAsia="方正书宋简体" w:hint="eastAsia"/>
                <w:b/>
                <w:sz w:val="24"/>
              </w:rPr>
              <w:t>参会人员</w:t>
            </w:r>
          </w:p>
        </w:tc>
        <w:tc>
          <w:tcPr>
            <w:tcW w:w="7816" w:type="dxa"/>
            <w:gridSpan w:val="3"/>
            <w:tcBorders>
              <w:top w:val="single" w:sz="4" w:space="0" w:color="auto"/>
            </w:tcBorders>
            <w:vAlign w:val="center"/>
          </w:tcPr>
          <w:p w:rsidR="003F76C4" w:rsidRPr="009D0D9E" w:rsidRDefault="00183AC2" w:rsidP="00183AC2">
            <w:pPr>
              <w:jc w:val="center"/>
              <w:rPr>
                <w:rFonts w:ascii="方正书宋简体" w:eastAsia="方正书宋简体"/>
                <w:b/>
                <w:sz w:val="24"/>
              </w:rPr>
            </w:pPr>
            <w:r w:rsidRPr="009D0D9E">
              <w:rPr>
                <w:rFonts w:ascii="方正书宋简体" w:eastAsia="方正书宋简体" w:hint="eastAsia"/>
                <w:b/>
                <w:sz w:val="24"/>
              </w:rPr>
              <w:t>（参会人员手签）</w:t>
            </w:r>
          </w:p>
        </w:tc>
      </w:tr>
      <w:tr w:rsidR="009D0D9E" w:rsidRPr="009D0D9E" w:rsidTr="007A20B4">
        <w:trPr>
          <w:trHeight w:val="160"/>
        </w:trPr>
        <w:tc>
          <w:tcPr>
            <w:tcW w:w="1591" w:type="dxa"/>
            <w:gridSpan w:val="2"/>
            <w:vAlign w:val="center"/>
          </w:tcPr>
          <w:p w:rsidR="003F76C4" w:rsidRPr="009D0D9E" w:rsidRDefault="003F76C4" w:rsidP="00642195">
            <w:pPr>
              <w:spacing w:line="480" w:lineRule="auto"/>
              <w:jc w:val="center"/>
              <w:rPr>
                <w:rFonts w:ascii="方正书宋简体" w:eastAsia="方正书宋简体"/>
                <w:b/>
                <w:sz w:val="24"/>
              </w:rPr>
            </w:pPr>
            <w:r w:rsidRPr="009D0D9E">
              <w:rPr>
                <w:rFonts w:ascii="方正书宋简体" w:eastAsia="方正书宋简体" w:hint="eastAsia"/>
                <w:b/>
                <w:sz w:val="24"/>
              </w:rPr>
              <w:t>缺席人员</w:t>
            </w:r>
          </w:p>
        </w:tc>
        <w:tc>
          <w:tcPr>
            <w:tcW w:w="7816" w:type="dxa"/>
            <w:gridSpan w:val="3"/>
            <w:vAlign w:val="center"/>
          </w:tcPr>
          <w:p w:rsidR="003F76C4" w:rsidRPr="009D0D9E" w:rsidRDefault="00C12B4A" w:rsidP="00642195">
            <w:pPr>
              <w:jc w:val="center"/>
              <w:rPr>
                <w:rFonts w:ascii="方正书宋简体" w:eastAsia="方正书宋简体"/>
                <w:b/>
                <w:sz w:val="24"/>
              </w:rPr>
            </w:pPr>
            <w:r w:rsidRPr="009D0D9E">
              <w:rPr>
                <w:rFonts w:ascii="方正书宋简体" w:eastAsia="方正书宋简体" w:hint="eastAsia"/>
                <w:b/>
                <w:sz w:val="24"/>
              </w:rPr>
              <w:t>（缺席、请假人员名字）</w:t>
            </w:r>
          </w:p>
        </w:tc>
      </w:tr>
      <w:tr w:rsidR="009D0D9E" w:rsidRPr="009D0D9E" w:rsidTr="007A20B4">
        <w:trPr>
          <w:trHeight w:val="474"/>
        </w:trPr>
        <w:tc>
          <w:tcPr>
            <w:tcW w:w="1591" w:type="dxa"/>
            <w:gridSpan w:val="2"/>
            <w:vAlign w:val="center"/>
          </w:tcPr>
          <w:p w:rsidR="003F76C4" w:rsidRPr="009D0D9E" w:rsidRDefault="003F76C4" w:rsidP="00642195">
            <w:pPr>
              <w:spacing w:line="480" w:lineRule="auto"/>
              <w:jc w:val="center"/>
              <w:rPr>
                <w:rFonts w:ascii="方正书宋简体" w:eastAsia="方正书宋简体"/>
                <w:b/>
                <w:sz w:val="24"/>
              </w:rPr>
            </w:pPr>
            <w:r w:rsidRPr="009D0D9E">
              <w:rPr>
                <w:rFonts w:ascii="方正书宋简体" w:eastAsia="方正书宋简体" w:hint="eastAsia"/>
                <w:b/>
                <w:sz w:val="24"/>
              </w:rPr>
              <w:t>会议主题</w:t>
            </w:r>
          </w:p>
        </w:tc>
        <w:tc>
          <w:tcPr>
            <w:tcW w:w="7816" w:type="dxa"/>
            <w:gridSpan w:val="3"/>
            <w:vAlign w:val="center"/>
          </w:tcPr>
          <w:p w:rsidR="003F76C4" w:rsidRPr="009D0D9E" w:rsidRDefault="007A20B4" w:rsidP="007946D9">
            <w:pPr>
              <w:jc w:val="center"/>
              <w:rPr>
                <w:rFonts w:ascii="方正书宋简体" w:eastAsia="方正书宋简体"/>
                <w:b/>
                <w:sz w:val="24"/>
              </w:rPr>
            </w:pPr>
            <w:r w:rsidRPr="009D0D9E">
              <w:rPr>
                <w:rFonts w:ascii="方正书宋简体" w:eastAsia="方正书宋简体" w:hint="eastAsia"/>
                <w:b/>
                <w:sz w:val="24"/>
              </w:rPr>
              <w:t>支部党员大会</w:t>
            </w:r>
            <w:r w:rsidR="00D225B3" w:rsidRPr="009D0D9E">
              <w:rPr>
                <w:rFonts w:ascii="方正书宋简体" w:eastAsia="方正书宋简体" w:hint="eastAsia"/>
                <w:b/>
                <w:sz w:val="24"/>
              </w:rPr>
              <w:t>——</w:t>
            </w:r>
            <w:r w:rsidR="007946D9" w:rsidRPr="009D0D9E">
              <w:rPr>
                <w:rFonts w:ascii="方正书宋简体" w:eastAsia="方正书宋简体" w:hint="eastAsia"/>
                <w:b/>
                <w:sz w:val="24"/>
              </w:rPr>
              <w:t>支部</w:t>
            </w:r>
            <w:r w:rsidR="00F04F63">
              <w:rPr>
                <w:rFonts w:ascii="方正书宋简体" w:eastAsia="方正书宋简体" w:hint="eastAsia"/>
                <w:b/>
                <w:sz w:val="24"/>
              </w:rPr>
              <w:t>书记/</w:t>
            </w:r>
            <w:r w:rsidR="007946D9" w:rsidRPr="009D0D9E">
              <w:rPr>
                <w:rFonts w:ascii="方正书宋简体" w:eastAsia="方正书宋简体" w:hint="eastAsia"/>
                <w:b/>
                <w:sz w:val="24"/>
              </w:rPr>
              <w:t>委员换届选举会议</w:t>
            </w:r>
          </w:p>
        </w:tc>
      </w:tr>
      <w:tr w:rsidR="009D0D9E" w:rsidRPr="009D0D9E" w:rsidTr="007A20B4">
        <w:trPr>
          <w:trHeight w:val="7782"/>
        </w:trPr>
        <w:tc>
          <w:tcPr>
            <w:tcW w:w="946" w:type="dxa"/>
            <w:vAlign w:val="center"/>
          </w:tcPr>
          <w:p w:rsidR="003F76C4" w:rsidRPr="009D0D9E" w:rsidRDefault="003F76C4" w:rsidP="00642195">
            <w:pPr>
              <w:jc w:val="center"/>
              <w:rPr>
                <w:rFonts w:ascii="方正书宋简体" w:eastAsia="方正书宋简体"/>
                <w:b/>
                <w:sz w:val="24"/>
              </w:rPr>
            </w:pPr>
            <w:r w:rsidRPr="009D0D9E">
              <w:rPr>
                <w:rFonts w:ascii="方正书宋简体" w:eastAsia="方正书宋简体" w:hint="eastAsia"/>
                <w:b/>
                <w:sz w:val="24"/>
              </w:rPr>
              <w:t>会</w:t>
            </w:r>
          </w:p>
          <w:p w:rsidR="003F76C4" w:rsidRPr="009D0D9E" w:rsidRDefault="003F76C4" w:rsidP="00642195">
            <w:pPr>
              <w:jc w:val="center"/>
              <w:rPr>
                <w:rFonts w:ascii="方正书宋简体" w:eastAsia="方正书宋简体"/>
                <w:b/>
                <w:sz w:val="24"/>
              </w:rPr>
            </w:pPr>
            <w:r w:rsidRPr="009D0D9E">
              <w:rPr>
                <w:rFonts w:ascii="方正书宋简体" w:eastAsia="方正书宋简体" w:hint="eastAsia"/>
                <w:b/>
                <w:sz w:val="24"/>
              </w:rPr>
              <w:t>议</w:t>
            </w:r>
          </w:p>
          <w:p w:rsidR="003F76C4" w:rsidRPr="009D0D9E" w:rsidRDefault="003F76C4" w:rsidP="00642195">
            <w:pPr>
              <w:jc w:val="center"/>
              <w:rPr>
                <w:rFonts w:ascii="方正书宋简体" w:eastAsia="方正书宋简体"/>
                <w:b/>
                <w:sz w:val="24"/>
              </w:rPr>
            </w:pPr>
            <w:r w:rsidRPr="009D0D9E">
              <w:rPr>
                <w:rFonts w:ascii="方正书宋简体" w:eastAsia="方正书宋简体" w:hint="eastAsia"/>
                <w:b/>
                <w:sz w:val="24"/>
              </w:rPr>
              <w:t>内</w:t>
            </w:r>
          </w:p>
          <w:p w:rsidR="003F76C4" w:rsidRPr="009D0D9E" w:rsidRDefault="003F76C4" w:rsidP="00642195">
            <w:pPr>
              <w:jc w:val="center"/>
              <w:rPr>
                <w:rFonts w:ascii="方正书宋简体" w:eastAsia="方正书宋简体"/>
                <w:b/>
                <w:sz w:val="24"/>
              </w:rPr>
            </w:pPr>
            <w:r w:rsidRPr="009D0D9E">
              <w:rPr>
                <w:rFonts w:ascii="方正书宋简体" w:eastAsia="方正书宋简体" w:hint="eastAsia"/>
                <w:b/>
                <w:sz w:val="24"/>
              </w:rPr>
              <w:t>容</w:t>
            </w:r>
          </w:p>
        </w:tc>
        <w:tc>
          <w:tcPr>
            <w:tcW w:w="8461" w:type="dxa"/>
            <w:gridSpan w:val="4"/>
          </w:tcPr>
          <w:p w:rsidR="00B24819" w:rsidRPr="00B24819" w:rsidRDefault="00B24819" w:rsidP="00B24819">
            <w:pPr>
              <w:adjustRightInd w:val="0"/>
              <w:snapToGrid w:val="0"/>
              <w:spacing w:line="360" w:lineRule="auto"/>
              <w:jc w:val="center"/>
              <w:rPr>
                <w:b/>
              </w:rPr>
            </w:pPr>
            <w:r w:rsidRPr="00B24819">
              <w:rPr>
                <w:rFonts w:hint="eastAsia"/>
                <w:b/>
                <w:sz w:val="24"/>
              </w:rPr>
              <w:t>支部委员的选举</w:t>
            </w:r>
          </w:p>
          <w:p w:rsidR="00B24819" w:rsidRDefault="00B24819" w:rsidP="00B24819">
            <w:pPr>
              <w:adjustRightInd w:val="0"/>
              <w:snapToGrid w:val="0"/>
              <w:spacing w:line="360" w:lineRule="auto"/>
              <w:ind w:firstLineChars="200" w:firstLine="420"/>
              <w:jc w:val="left"/>
              <w:rPr>
                <w:rFonts w:hint="eastAsia"/>
              </w:rPr>
            </w:pPr>
            <w:r>
              <w:rPr>
                <w:rFonts w:hint="eastAsia"/>
              </w:rPr>
              <w:t>（一）</w:t>
            </w:r>
            <w:r>
              <w:rPr>
                <w:rFonts w:hint="eastAsia"/>
              </w:rPr>
              <w:t>清点到会人数。</w:t>
            </w:r>
          </w:p>
          <w:p w:rsidR="00B24819" w:rsidRDefault="00B24819" w:rsidP="00B24819">
            <w:pPr>
              <w:adjustRightInd w:val="0"/>
              <w:snapToGrid w:val="0"/>
              <w:spacing w:line="360" w:lineRule="auto"/>
              <w:ind w:firstLineChars="200" w:firstLine="420"/>
              <w:jc w:val="left"/>
            </w:pPr>
            <w:r>
              <w:rPr>
                <w:rFonts w:hint="eastAsia"/>
              </w:rPr>
              <w:t>大会主持人向大会报告应参加大会的党员人数，实</w:t>
            </w:r>
            <w:bookmarkStart w:id="0" w:name="_GoBack"/>
            <w:bookmarkEnd w:id="0"/>
            <w:r>
              <w:rPr>
                <w:rFonts w:hint="eastAsia"/>
              </w:rPr>
              <w:t>际参加大会的党员人数。有选举权的到会人数超过应到会人数的五分之四，方可进行选举。</w:t>
            </w:r>
          </w:p>
          <w:p w:rsidR="00B24819" w:rsidRDefault="00B24819" w:rsidP="00B24819">
            <w:pPr>
              <w:adjustRightInd w:val="0"/>
              <w:snapToGrid w:val="0"/>
              <w:spacing w:line="360" w:lineRule="auto"/>
              <w:ind w:firstLineChars="200" w:firstLine="420"/>
              <w:jc w:val="left"/>
              <w:rPr>
                <w:rFonts w:hint="eastAsia"/>
              </w:rPr>
            </w:pPr>
            <w:r>
              <w:rPr>
                <w:rFonts w:hint="eastAsia"/>
              </w:rPr>
              <w:t>（二）</w:t>
            </w:r>
            <w:r>
              <w:rPr>
                <w:rFonts w:hint="eastAsia"/>
              </w:rPr>
              <w:t>通过大会选举办法。</w:t>
            </w:r>
          </w:p>
          <w:p w:rsidR="00B24819" w:rsidRDefault="00B24819" w:rsidP="00B24819">
            <w:pPr>
              <w:adjustRightInd w:val="0"/>
              <w:snapToGrid w:val="0"/>
              <w:spacing w:line="360" w:lineRule="auto"/>
              <w:ind w:firstLineChars="200" w:firstLine="420"/>
              <w:jc w:val="left"/>
            </w:pPr>
            <w:r>
              <w:rPr>
                <w:rFonts w:hint="eastAsia"/>
              </w:rPr>
              <w:t>选举办法一般应包括以下内容：制定选举办法的依据；选举的任务；确定候选人的办法；选举的方式、程序；选举的有效性和有效票的规定；确定当选人的原则，候选人、当选人名单排列顺序的规定；填写选票的注意事项；监票人、计票人的产生办法；选举的纪律等。</w:t>
            </w:r>
          </w:p>
          <w:p w:rsidR="00B24819" w:rsidRDefault="00B24819" w:rsidP="00B24819">
            <w:pPr>
              <w:adjustRightInd w:val="0"/>
              <w:snapToGrid w:val="0"/>
              <w:spacing w:line="360" w:lineRule="auto"/>
              <w:ind w:firstLineChars="200" w:firstLine="420"/>
              <w:jc w:val="left"/>
              <w:rPr>
                <w:rFonts w:hint="eastAsia"/>
              </w:rPr>
            </w:pPr>
            <w:r>
              <w:rPr>
                <w:rFonts w:hint="eastAsia"/>
              </w:rPr>
              <w:t>（三）</w:t>
            </w:r>
            <w:r>
              <w:rPr>
                <w:rFonts w:hint="eastAsia"/>
              </w:rPr>
              <w:t>定下届委员会委员候选人名单。</w:t>
            </w:r>
          </w:p>
          <w:p w:rsidR="00B24819" w:rsidRDefault="00B24819" w:rsidP="00B24819">
            <w:pPr>
              <w:adjustRightInd w:val="0"/>
              <w:snapToGrid w:val="0"/>
              <w:spacing w:line="360" w:lineRule="auto"/>
              <w:ind w:firstLineChars="200" w:firstLine="420"/>
              <w:jc w:val="left"/>
            </w:pPr>
            <w:proofErr w:type="gramStart"/>
            <w:r>
              <w:rPr>
                <w:rFonts w:hint="eastAsia"/>
              </w:rPr>
              <w:t>确本届</w:t>
            </w:r>
            <w:proofErr w:type="gramEnd"/>
            <w:r>
              <w:rPr>
                <w:rFonts w:hint="eastAsia"/>
              </w:rPr>
              <w:t>委员会向党员大会介绍下届委员候选人预备人选酝酿产生情况，并将上一级党组织原则同意的委员候选人预备人选提交党员大会充分酝酿讨论，根据多数党员意见确定候选人名单，然后由党员大会进行选举。</w:t>
            </w:r>
          </w:p>
          <w:p w:rsidR="00B24819" w:rsidRDefault="00B24819" w:rsidP="00B24819">
            <w:pPr>
              <w:adjustRightInd w:val="0"/>
              <w:snapToGrid w:val="0"/>
              <w:spacing w:line="360" w:lineRule="auto"/>
              <w:ind w:firstLineChars="200" w:firstLine="420"/>
              <w:jc w:val="left"/>
            </w:pPr>
            <w:r>
              <w:rPr>
                <w:rFonts w:hint="eastAsia"/>
              </w:rPr>
              <w:t>（四）</w:t>
            </w:r>
            <w:r>
              <w:rPr>
                <w:rFonts w:hint="eastAsia"/>
              </w:rPr>
              <w:t>推选监票人，宣布计票人。党员大会的监票人从不是委员</w:t>
            </w:r>
          </w:p>
          <w:p w:rsidR="00B24819" w:rsidRDefault="00B24819" w:rsidP="00B24819">
            <w:pPr>
              <w:adjustRightInd w:val="0"/>
              <w:snapToGrid w:val="0"/>
              <w:spacing w:line="360" w:lineRule="auto"/>
              <w:ind w:firstLineChars="200" w:firstLine="420"/>
              <w:jc w:val="left"/>
            </w:pPr>
            <w:r>
              <w:rPr>
                <w:rFonts w:hint="eastAsia"/>
              </w:rPr>
              <w:t>候选人的党员中推荐，经党员大会表决通过，监票人负责对选举</w:t>
            </w:r>
          </w:p>
          <w:p w:rsidR="00B24819" w:rsidRDefault="00B24819" w:rsidP="00B24819">
            <w:pPr>
              <w:adjustRightInd w:val="0"/>
              <w:snapToGrid w:val="0"/>
              <w:spacing w:line="360" w:lineRule="auto"/>
              <w:ind w:firstLineChars="200" w:firstLine="420"/>
              <w:jc w:val="left"/>
            </w:pPr>
            <w:r>
              <w:rPr>
                <w:rFonts w:hint="eastAsia"/>
              </w:rPr>
              <w:t>全过程进行监督。大会指定计票人若干名，计票人在监票人监督下计票。</w:t>
            </w:r>
          </w:p>
          <w:p w:rsidR="00B24819" w:rsidRDefault="00B24819" w:rsidP="00B24819">
            <w:pPr>
              <w:adjustRightInd w:val="0"/>
              <w:snapToGrid w:val="0"/>
              <w:spacing w:line="360" w:lineRule="auto"/>
              <w:ind w:firstLineChars="200" w:firstLine="420"/>
              <w:jc w:val="left"/>
            </w:pPr>
            <w:r>
              <w:rPr>
                <w:rFonts w:hint="eastAsia"/>
              </w:rPr>
              <w:t>（五）</w:t>
            </w:r>
            <w:r>
              <w:rPr>
                <w:rFonts w:hint="eastAsia"/>
              </w:rPr>
              <w:t>监票人当场检查票箱，计票人分发选票，大会主持人说明填写选票注意事项。</w:t>
            </w:r>
          </w:p>
          <w:p w:rsidR="00B24819" w:rsidRDefault="00B24819" w:rsidP="00B24819">
            <w:pPr>
              <w:adjustRightInd w:val="0"/>
              <w:snapToGrid w:val="0"/>
              <w:spacing w:line="360" w:lineRule="auto"/>
              <w:jc w:val="left"/>
            </w:pPr>
            <w:r>
              <w:rPr>
                <w:rFonts w:hint="eastAsia"/>
              </w:rPr>
              <w:t>选举采用无记名投票的方式。选票上的候选人名单以姓氏笔画为序排列。选举人不能写选票的，可由本人委托非候选人按选举人的意志代写；因故未出席会议的党员不能委托他人代为投票。</w:t>
            </w:r>
            <w:r>
              <w:rPr>
                <w:rFonts w:hint="eastAsia"/>
              </w:rPr>
              <w:t xml:space="preserve">   </w:t>
            </w:r>
          </w:p>
          <w:p w:rsidR="009F340A" w:rsidRPr="00242305" w:rsidRDefault="00B24819" w:rsidP="00242305">
            <w:pPr>
              <w:adjustRightInd w:val="0"/>
              <w:snapToGrid w:val="0"/>
              <w:spacing w:line="360" w:lineRule="auto"/>
              <w:ind w:firstLineChars="200" w:firstLine="420"/>
              <w:jc w:val="left"/>
            </w:pPr>
            <w:r>
              <w:rPr>
                <w:rFonts w:hint="eastAsia"/>
              </w:rPr>
              <w:t>选举人对候选人可以投赞成票或</w:t>
            </w:r>
            <w:proofErr w:type="gramStart"/>
            <w:r>
              <w:rPr>
                <w:rFonts w:hint="eastAsia"/>
              </w:rPr>
              <w:t>不</w:t>
            </w:r>
            <w:proofErr w:type="gramEnd"/>
            <w:r>
              <w:rPr>
                <w:rFonts w:hint="eastAsia"/>
              </w:rPr>
              <w:t>赞成票，也可以弃权；投</w:t>
            </w:r>
            <w:proofErr w:type="gramStart"/>
            <w:r>
              <w:rPr>
                <w:rFonts w:hint="eastAsia"/>
              </w:rPr>
              <w:t>不</w:t>
            </w:r>
            <w:proofErr w:type="gramEnd"/>
            <w:r>
              <w:rPr>
                <w:rFonts w:hint="eastAsia"/>
              </w:rPr>
              <w:t>赞成票者可以另选他人；每一选票所选人数等于或少于规定应选人数的为有效票，多于规定应选人数的为无效票。</w:t>
            </w:r>
          </w:p>
        </w:tc>
      </w:tr>
      <w:tr w:rsidR="009D0D9E" w:rsidRPr="009D0D9E" w:rsidTr="00242305">
        <w:trPr>
          <w:trHeight w:val="10486"/>
        </w:trPr>
        <w:tc>
          <w:tcPr>
            <w:tcW w:w="946" w:type="dxa"/>
            <w:vAlign w:val="center"/>
          </w:tcPr>
          <w:p w:rsidR="003F76C4" w:rsidRPr="009D0D9E" w:rsidRDefault="003F76C4" w:rsidP="00642195">
            <w:pPr>
              <w:jc w:val="center"/>
              <w:rPr>
                <w:rFonts w:ascii="方正书宋简体" w:eastAsia="方正书宋简体"/>
                <w:b/>
                <w:sz w:val="24"/>
              </w:rPr>
            </w:pPr>
          </w:p>
          <w:p w:rsidR="003F76C4" w:rsidRPr="009D0D9E" w:rsidRDefault="003F76C4" w:rsidP="00642195">
            <w:pPr>
              <w:jc w:val="center"/>
              <w:rPr>
                <w:rFonts w:ascii="方正书宋简体" w:eastAsia="方正书宋简体"/>
                <w:b/>
                <w:sz w:val="24"/>
              </w:rPr>
            </w:pPr>
          </w:p>
          <w:p w:rsidR="003F76C4" w:rsidRPr="009D0D9E" w:rsidRDefault="003F76C4" w:rsidP="00642195">
            <w:pPr>
              <w:jc w:val="center"/>
              <w:rPr>
                <w:rFonts w:ascii="方正书宋简体" w:eastAsia="方正书宋简体"/>
                <w:b/>
                <w:sz w:val="24"/>
              </w:rPr>
            </w:pPr>
          </w:p>
          <w:p w:rsidR="003F76C4" w:rsidRPr="009D0D9E" w:rsidRDefault="003F76C4" w:rsidP="00642195">
            <w:pPr>
              <w:jc w:val="center"/>
              <w:rPr>
                <w:rFonts w:ascii="方正书宋简体" w:eastAsia="方正书宋简体"/>
                <w:b/>
                <w:sz w:val="24"/>
              </w:rPr>
            </w:pPr>
            <w:r w:rsidRPr="009D0D9E">
              <w:rPr>
                <w:rFonts w:ascii="方正书宋简体" w:eastAsia="方正书宋简体" w:hint="eastAsia"/>
                <w:b/>
                <w:sz w:val="24"/>
              </w:rPr>
              <w:t>会</w:t>
            </w:r>
          </w:p>
          <w:p w:rsidR="003F76C4" w:rsidRPr="009D0D9E" w:rsidRDefault="003F76C4" w:rsidP="00642195">
            <w:pPr>
              <w:jc w:val="center"/>
              <w:rPr>
                <w:rFonts w:ascii="方正书宋简体" w:eastAsia="方正书宋简体"/>
                <w:b/>
                <w:sz w:val="24"/>
              </w:rPr>
            </w:pPr>
            <w:r w:rsidRPr="009D0D9E">
              <w:rPr>
                <w:rFonts w:ascii="方正书宋简体" w:eastAsia="方正书宋简体" w:hint="eastAsia"/>
                <w:b/>
                <w:sz w:val="24"/>
              </w:rPr>
              <w:t>议</w:t>
            </w:r>
          </w:p>
          <w:p w:rsidR="003F76C4" w:rsidRPr="009D0D9E" w:rsidRDefault="003F76C4" w:rsidP="00642195">
            <w:pPr>
              <w:jc w:val="center"/>
              <w:rPr>
                <w:rFonts w:ascii="方正书宋简体" w:eastAsia="方正书宋简体"/>
                <w:b/>
                <w:sz w:val="24"/>
              </w:rPr>
            </w:pPr>
            <w:r w:rsidRPr="009D0D9E">
              <w:rPr>
                <w:rFonts w:ascii="方正书宋简体" w:eastAsia="方正书宋简体" w:hint="eastAsia"/>
                <w:b/>
                <w:sz w:val="24"/>
              </w:rPr>
              <w:t>内</w:t>
            </w:r>
          </w:p>
          <w:p w:rsidR="003F76C4" w:rsidRPr="009D0D9E" w:rsidRDefault="003F76C4" w:rsidP="00642195">
            <w:pPr>
              <w:jc w:val="center"/>
              <w:rPr>
                <w:rFonts w:ascii="方正书宋简体" w:eastAsia="方正书宋简体"/>
                <w:b/>
                <w:sz w:val="24"/>
              </w:rPr>
            </w:pPr>
            <w:r w:rsidRPr="009D0D9E">
              <w:rPr>
                <w:rFonts w:ascii="方正书宋简体" w:eastAsia="方正书宋简体" w:hint="eastAsia"/>
                <w:b/>
                <w:sz w:val="24"/>
              </w:rPr>
              <w:t>容</w:t>
            </w:r>
          </w:p>
        </w:tc>
        <w:tc>
          <w:tcPr>
            <w:tcW w:w="8461" w:type="dxa"/>
            <w:gridSpan w:val="4"/>
          </w:tcPr>
          <w:p w:rsidR="00242305" w:rsidRDefault="00242305" w:rsidP="00242305">
            <w:pPr>
              <w:adjustRightInd w:val="0"/>
              <w:snapToGrid w:val="0"/>
              <w:spacing w:line="360" w:lineRule="auto"/>
              <w:ind w:firstLineChars="200" w:firstLine="420"/>
            </w:pPr>
            <w:r>
              <w:rPr>
                <w:rFonts w:hint="eastAsia"/>
              </w:rPr>
              <w:t>（六）选举人填写选票，按一定顺序投票。</w:t>
            </w:r>
          </w:p>
          <w:p w:rsidR="00242305" w:rsidRDefault="00242305" w:rsidP="00242305">
            <w:pPr>
              <w:adjustRightInd w:val="0"/>
              <w:snapToGrid w:val="0"/>
              <w:spacing w:line="360" w:lineRule="auto"/>
              <w:ind w:firstLineChars="200" w:firstLine="420"/>
            </w:pPr>
            <w:r>
              <w:rPr>
                <w:rFonts w:hint="eastAsia"/>
              </w:rPr>
              <w:t>（七）清点选票，确认选举是否有效。投票结束后，监票人和计票人首先清点选票。</w:t>
            </w:r>
          </w:p>
          <w:p w:rsidR="00242305" w:rsidRDefault="00242305" w:rsidP="00242305">
            <w:pPr>
              <w:adjustRightInd w:val="0"/>
              <w:snapToGrid w:val="0"/>
              <w:spacing w:line="360" w:lineRule="auto"/>
              <w:ind w:firstLineChars="200" w:firstLine="420"/>
            </w:pPr>
            <w:r>
              <w:rPr>
                <w:rFonts w:hint="eastAsia"/>
              </w:rPr>
              <w:t>（八）计票人在监票人监督下计票。确认选举有效后，监票人和计票人应对选票认真进行核对、统计并</w:t>
            </w:r>
            <w:proofErr w:type="gramStart"/>
            <w:r>
              <w:rPr>
                <w:rFonts w:hint="eastAsia"/>
              </w:rPr>
              <w:t>作出</w:t>
            </w:r>
            <w:proofErr w:type="gramEnd"/>
            <w:r>
              <w:rPr>
                <w:rFonts w:hint="eastAsia"/>
              </w:rPr>
              <w:t>记录，由监票人和计票人签字。</w:t>
            </w:r>
          </w:p>
          <w:p w:rsidR="00242305" w:rsidRDefault="00242305" w:rsidP="00242305">
            <w:pPr>
              <w:adjustRightInd w:val="0"/>
              <w:snapToGrid w:val="0"/>
              <w:spacing w:line="360" w:lineRule="auto"/>
              <w:ind w:firstLineChars="200" w:firstLine="420"/>
            </w:pPr>
            <w:r>
              <w:rPr>
                <w:rFonts w:hint="eastAsia"/>
              </w:rPr>
              <w:t>（九）宣布选举结果和当选人名单。监票人按姓氏笔画为序公布候选人和另选他人的赞成票数。会议主持人按姓氏笔画为序宣布当选人名单。</w:t>
            </w:r>
          </w:p>
          <w:p w:rsidR="00242305" w:rsidRDefault="00242305" w:rsidP="00242305">
            <w:pPr>
              <w:adjustRightInd w:val="0"/>
              <w:snapToGrid w:val="0"/>
              <w:spacing w:line="360" w:lineRule="auto"/>
              <w:jc w:val="center"/>
              <w:rPr>
                <w:rFonts w:hint="eastAsia"/>
                <w:b/>
                <w:sz w:val="24"/>
              </w:rPr>
            </w:pPr>
          </w:p>
          <w:p w:rsidR="00242305" w:rsidRPr="00B24819" w:rsidRDefault="00242305" w:rsidP="00242305">
            <w:pPr>
              <w:adjustRightInd w:val="0"/>
              <w:snapToGrid w:val="0"/>
              <w:spacing w:line="360" w:lineRule="auto"/>
              <w:jc w:val="center"/>
              <w:rPr>
                <w:b/>
                <w:sz w:val="24"/>
              </w:rPr>
            </w:pPr>
            <w:r w:rsidRPr="00B24819">
              <w:rPr>
                <w:rFonts w:hint="eastAsia"/>
                <w:b/>
                <w:sz w:val="24"/>
              </w:rPr>
              <w:t>书记（副书记的）选举</w:t>
            </w:r>
          </w:p>
          <w:p w:rsidR="00242305" w:rsidRDefault="00242305" w:rsidP="00242305">
            <w:pPr>
              <w:tabs>
                <w:tab w:val="left" w:pos="312"/>
              </w:tabs>
              <w:adjustRightInd w:val="0"/>
              <w:snapToGrid w:val="0"/>
              <w:spacing w:line="360" w:lineRule="auto"/>
              <w:ind w:firstLineChars="200" w:firstLine="420"/>
              <w:rPr>
                <w:rFonts w:hint="eastAsia"/>
                <w:sz w:val="28"/>
                <w:szCs w:val="28"/>
              </w:rPr>
            </w:pPr>
            <w:r>
              <w:rPr>
                <w:rFonts w:hint="eastAsia"/>
              </w:rPr>
              <w:t>委员会书记、副书记实行差额选举；委员会第一次全体会议选举书记、副书记，由上届委员会推荐一名新当选的委员主持；选举程序同委员选举。</w:t>
            </w:r>
          </w:p>
          <w:p w:rsidR="00242305" w:rsidRDefault="00242305" w:rsidP="00242305">
            <w:pPr>
              <w:tabs>
                <w:tab w:val="left" w:pos="312"/>
              </w:tabs>
              <w:adjustRightInd w:val="0"/>
              <w:snapToGrid w:val="0"/>
              <w:spacing w:line="360" w:lineRule="auto"/>
              <w:ind w:firstLineChars="100" w:firstLine="280"/>
              <w:rPr>
                <w:rFonts w:hint="eastAsia"/>
                <w:sz w:val="28"/>
                <w:szCs w:val="28"/>
              </w:rPr>
            </w:pPr>
          </w:p>
          <w:p w:rsidR="003F76C4" w:rsidRPr="009D0D9E" w:rsidRDefault="00242305" w:rsidP="00242305">
            <w:pPr>
              <w:ind w:firstLineChars="200" w:firstLine="560"/>
              <w:rPr>
                <w:rFonts w:ascii="方正书宋简体" w:eastAsia="方正书宋简体"/>
                <w:b/>
                <w:sz w:val="24"/>
              </w:rPr>
            </w:pPr>
            <w:r w:rsidRPr="009D0D9E">
              <w:rPr>
                <w:sz w:val="28"/>
                <w:szCs w:val="28"/>
              </w:rPr>
              <w:t>注</w:t>
            </w:r>
            <w:r w:rsidRPr="009D0D9E">
              <w:rPr>
                <w:rFonts w:hint="eastAsia"/>
                <w:sz w:val="28"/>
                <w:szCs w:val="28"/>
              </w:rPr>
              <w:t>：该项工作会议记录仅仅是一项内容，需要</w:t>
            </w:r>
            <w:r w:rsidRPr="009D0D9E">
              <w:rPr>
                <w:sz w:val="28"/>
                <w:szCs w:val="28"/>
              </w:rPr>
              <w:t>搭配三全学院换届选举各种请示和批复文件</w:t>
            </w:r>
            <w:r w:rsidRPr="009D0D9E">
              <w:rPr>
                <w:rFonts w:hint="eastAsia"/>
                <w:sz w:val="28"/>
                <w:szCs w:val="28"/>
              </w:rPr>
              <w:t>。</w:t>
            </w:r>
          </w:p>
        </w:tc>
      </w:tr>
      <w:tr w:rsidR="003F76C4" w:rsidRPr="009D0D9E" w:rsidTr="007A20B4">
        <w:trPr>
          <w:trHeight w:val="3095"/>
        </w:trPr>
        <w:tc>
          <w:tcPr>
            <w:tcW w:w="946" w:type="dxa"/>
            <w:vAlign w:val="center"/>
          </w:tcPr>
          <w:p w:rsidR="003F76C4" w:rsidRPr="009D0D9E" w:rsidRDefault="003F76C4" w:rsidP="00642195">
            <w:pPr>
              <w:jc w:val="center"/>
              <w:rPr>
                <w:rFonts w:ascii="方正书宋简体" w:eastAsia="方正书宋简体"/>
                <w:b/>
                <w:sz w:val="24"/>
              </w:rPr>
            </w:pPr>
            <w:r w:rsidRPr="009D0D9E">
              <w:rPr>
                <w:rFonts w:ascii="方正书宋简体" w:eastAsia="方正书宋简体" w:hint="eastAsia"/>
                <w:b/>
                <w:sz w:val="24"/>
              </w:rPr>
              <w:t>备</w:t>
            </w:r>
          </w:p>
          <w:p w:rsidR="003F76C4" w:rsidRPr="009D0D9E" w:rsidRDefault="003F76C4" w:rsidP="00642195">
            <w:pPr>
              <w:jc w:val="center"/>
              <w:rPr>
                <w:rFonts w:ascii="方正书宋简体" w:eastAsia="方正书宋简体"/>
                <w:b/>
                <w:sz w:val="24"/>
              </w:rPr>
            </w:pPr>
          </w:p>
          <w:p w:rsidR="003F76C4" w:rsidRPr="009D0D9E" w:rsidRDefault="003F76C4" w:rsidP="00642195">
            <w:pPr>
              <w:jc w:val="center"/>
              <w:rPr>
                <w:rFonts w:ascii="方正书宋简体" w:eastAsia="方正书宋简体"/>
                <w:b/>
                <w:sz w:val="24"/>
              </w:rPr>
            </w:pPr>
            <w:r w:rsidRPr="009D0D9E">
              <w:rPr>
                <w:rFonts w:ascii="方正书宋简体" w:eastAsia="方正书宋简体" w:hint="eastAsia"/>
                <w:b/>
                <w:sz w:val="24"/>
              </w:rPr>
              <w:t>注</w:t>
            </w:r>
          </w:p>
        </w:tc>
        <w:tc>
          <w:tcPr>
            <w:tcW w:w="8461" w:type="dxa"/>
            <w:gridSpan w:val="4"/>
            <w:vAlign w:val="center"/>
          </w:tcPr>
          <w:p w:rsidR="003F76C4" w:rsidRPr="009D0D9E" w:rsidRDefault="00757E0E" w:rsidP="00757E0E">
            <w:pPr>
              <w:jc w:val="center"/>
              <w:rPr>
                <w:rFonts w:ascii="方正书宋简体" w:eastAsia="方正书宋简体"/>
                <w:b/>
                <w:sz w:val="24"/>
              </w:rPr>
            </w:pPr>
            <w:r w:rsidRPr="009D0D9E">
              <w:rPr>
                <w:rFonts w:ascii="方正书宋简体" w:eastAsia="方正书宋简体" w:hint="eastAsia"/>
                <w:b/>
                <w:sz w:val="24"/>
              </w:rPr>
              <w:t>（粘贴会议照片）</w:t>
            </w:r>
          </w:p>
        </w:tc>
      </w:tr>
    </w:tbl>
    <w:p w:rsidR="006B010E" w:rsidRPr="009D0D9E" w:rsidRDefault="006B010E"/>
    <w:sectPr w:rsidR="006B010E" w:rsidRPr="009D0D9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5972" w:rsidRDefault="00335972" w:rsidP="005B71E5">
      <w:r>
        <w:separator/>
      </w:r>
    </w:p>
  </w:endnote>
  <w:endnote w:type="continuationSeparator" w:id="0">
    <w:p w:rsidR="00335972" w:rsidRDefault="00335972" w:rsidP="005B7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方正书宋简体">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5972" w:rsidRDefault="00335972" w:rsidP="005B71E5">
      <w:r>
        <w:separator/>
      </w:r>
    </w:p>
  </w:footnote>
  <w:footnote w:type="continuationSeparator" w:id="0">
    <w:p w:rsidR="00335972" w:rsidRDefault="00335972" w:rsidP="005B71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4B3379"/>
    <w:multiLevelType w:val="singleLevel"/>
    <w:tmpl w:val="AB4B3379"/>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8F8"/>
    <w:rsid w:val="000358F8"/>
    <w:rsid w:val="0008675D"/>
    <w:rsid w:val="00090B2D"/>
    <w:rsid w:val="00094C97"/>
    <w:rsid w:val="001331C6"/>
    <w:rsid w:val="001345B0"/>
    <w:rsid w:val="00154956"/>
    <w:rsid w:val="00183AC2"/>
    <w:rsid w:val="00191F2B"/>
    <w:rsid w:val="00242305"/>
    <w:rsid w:val="002E6BA4"/>
    <w:rsid w:val="00335972"/>
    <w:rsid w:val="003416EE"/>
    <w:rsid w:val="003F76C4"/>
    <w:rsid w:val="005B71E5"/>
    <w:rsid w:val="006B010E"/>
    <w:rsid w:val="0073750D"/>
    <w:rsid w:val="00757E0E"/>
    <w:rsid w:val="007946D9"/>
    <w:rsid w:val="007A20B4"/>
    <w:rsid w:val="009D0D9E"/>
    <w:rsid w:val="009F340A"/>
    <w:rsid w:val="00B24819"/>
    <w:rsid w:val="00BB0D7C"/>
    <w:rsid w:val="00C12B4A"/>
    <w:rsid w:val="00CC0441"/>
    <w:rsid w:val="00CF2C41"/>
    <w:rsid w:val="00D225B3"/>
    <w:rsid w:val="00DC3C0B"/>
    <w:rsid w:val="00E47199"/>
    <w:rsid w:val="00EC1515"/>
    <w:rsid w:val="00F04F63"/>
    <w:rsid w:val="00FF0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B71E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B71E5"/>
    <w:rPr>
      <w:sz w:val="18"/>
      <w:szCs w:val="18"/>
    </w:rPr>
  </w:style>
  <w:style w:type="paragraph" w:styleId="a4">
    <w:name w:val="footer"/>
    <w:basedOn w:val="a"/>
    <w:link w:val="Char0"/>
    <w:uiPriority w:val="99"/>
    <w:unhideWhenUsed/>
    <w:rsid w:val="005B71E5"/>
    <w:pPr>
      <w:tabs>
        <w:tab w:val="center" w:pos="4153"/>
        <w:tab w:val="right" w:pos="8306"/>
      </w:tabs>
      <w:snapToGrid w:val="0"/>
      <w:jc w:val="left"/>
    </w:pPr>
    <w:rPr>
      <w:sz w:val="18"/>
      <w:szCs w:val="18"/>
    </w:rPr>
  </w:style>
  <w:style w:type="character" w:customStyle="1" w:styleId="Char0">
    <w:name w:val="页脚 Char"/>
    <w:basedOn w:val="a0"/>
    <w:link w:val="a4"/>
    <w:uiPriority w:val="99"/>
    <w:rsid w:val="005B71E5"/>
    <w:rPr>
      <w:sz w:val="18"/>
      <w:szCs w:val="18"/>
    </w:rPr>
  </w:style>
  <w:style w:type="paragraph" w:styleId="a5">
    <w:name w:val="Normal (Web)"/>
    <w:basedOn w:val="a"/>
    <w:uiPriority w:val="99"/>
    <w:semiHidden/>
    <w:unhideWhenUsed/>
    <w:rsid w:val="005B71E5"/>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5B71E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B71E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B71E5"/>
    <w:rPr>
      <w:sz w:val="18"/>
      <w:szCs w:val="18"/>
    </w:rPr>
  </w:style>
  <w:style w:type="paragraph" w:styleId="a4">
    <w:name w:val="footer"/>
    <w:basedOn w:val="a"/>
    <w:link w:val="Char0"/>
    <w:uiPriority w:val="99"/>
    <w:unhideWhenUsed/>
    <w:rsid w:val="005B71E5"/>
    <w:pPr>
      <w:tabs>
        <w:tab w:val="center" w:pos="4153"/>
        <w:tab w:val="right" w:pos="8306"/>
      </w:tabs>
      <w:snapToGrid w:val="0"/>
      <w:jc w:val="left"/>
    </w:pPr>
    <w:rPr>
      <w:sz w:val="18"/>
      <w:szCs w:val="18"/>
    </w:rPr>
  </w:style>
  <w:style w:type="character" w:customStyle="1" w:styleId="Char0">
    <w:name w:val="页脚 Char"/>
    <w:basedOn w:val="a0"/>
    <w:link w:val="a4"/>
    <w:uiPriority w:val="99"/>
    <w:rsid w:val="005B71E5"/>
    <w:rPr>
      <w:sz w:val="18"/>
      <w:szCs w:val="18"/>
    </w:rPr>
  </w:style>
  <w:style w:type="paragraph" w:styleId="a5">
    <w:name w:val="Normal (Web)"/>
    <w:basedOn w:val="a"/>
    <w:uiPriority w:val="99"/>
    <w:semiHidden/>
    <w:unhideWhenUsed/>
    <w:rsid w:val="005B71E5"/>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5B71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2008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Pages>
  <Words>163</Words>
  <Characters>930</Characters>
  <Application>Microsoft Office Word</Application>
  <DocSecurity>0</DocSecurity>
  <Lines>7</Lines>
  <Paragraphs>2</Paragraphs>
  <ScaleCrop>false</ScaleCrop>
  <Company/>
  <LinksUpToDate>false</LinksUpToDate>
  <CharactersWithSpaces>1091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黄宇茜</dc:creator>
  <cp:keywords/>
  <dc:description/>
  <cp:lastModifiedBy>黄宇茜</cp:lastModifiedBy>
  <cp:revision>33</cp:revision>
  <dcterms:created xsi:type="dcterms:W3CDTF">2018-07-05T08:49:00Z</dcterms:created>
  <dcterms:modified xsi:type="dcterms:W3CDTF">2018-10-09T04:00:00Z</dcterms:modified>
</cp:coreProperties>
</file>